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B7" w:rsidRPr="00B70462" w:rsidRDefault="00891EB7" w:rsidP="00B70462">
      <w:pPr>
        <w:tabs>
          <w:tab w:val="left" w:pos="663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</w:p>
    <w:p w:rsidR="00891EB7" w:rsidRPr="00E460E7" w:rsidRDefault="00891EB7" w:rsidP="001E00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91EB7" w:rsidRPr="00E460E7" w:rsidRDefault="00891EB7" w:rsidP="001E00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91EB7" w:rsidRPr="00E460E7" w:rsidRDefault="00891EB7" w:rsidP="001E00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E460E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</w:t>
      </w:r>
    </w:p>
    <w:p w:rsidR="00891EB7" w:rsidRPr="00E460E7" w:rsidRDefault="00891EB7" w:rsidP="001E005D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91EB7" w:rsidRPr="00D1166C" w:rsidRDefault="00891EB7" w:rsidP="00B70462">
      <w:pPr>
        <w:tabs>
          <w:tab w:val="left" w:pos="8070"/>
        </w:tabs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4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Заявка на участие в конкурсе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0E7">
        <w:rPr>
          <w:rFonts w:ascii="Times New Roman" w:hAnsi="Times New Roman"/>
          <w:color w:val="000000"/>
          <w:sz w:val="24"/>
          <w:szCs w:val="24"/>
        </w:rPr>
        <w:t>(для юридического лица)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Кому_________________________________________________________                                                                   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(наименование организатора конкурса)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           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(полное наименование потенциального поставщика)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1. Сведения о потенциальном поставщике, претендующем на участие в конкурсе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3931"/>
      </w:tblGrid>
      <w:tr w:rsidR="00891EB7" w:rsidRPr="00583E7D" w:rsidTr="002D595B">
        <w:tc>
          <w:tcPr>
            <w:tcW w:w="5778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Юридический, почтовый адреса и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телефоны,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потенциального поставщика </w:t>
            </w:r>
          </w:p>
        </w:tc>
        <w:tc>
          <w:tcPr>
            <w:tcW w:w="4076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778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юридического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лица (БИН, БИК), а также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и адрес банка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или его филиала, в котором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юридическое лицо обслуживается</w:t>
            </w:r>
          </w:p>
        </w:tc>
        <w:tc>
          <w:tcPr>
            <w:tcW w:w="4076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778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первого руководителя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юридического лица </w:t>
            </w:r>
          </w:p>
        </w:tc>
        <w:tc>
          <w:tcPr>
            <w:tcW w:w="4076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  (полное наименование конкурса)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качестве потенциального поставщика и согласен осуществить оказание услуги 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(указать необходимое)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соответствии с требованиями и условиями, предусмотренными конкурсной документацией.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подтверждает отсутствие нарушений, предусмотренных законодательством.  </w:t>
      </w:r>
    </w:p>
    <w:p w:rsidR="00891EB7" w:rsidRPr="00E460E7" w:rsidRDefault="00891EB7" w:rsidP="00075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(</w:t>
      </w:r>
      <w:r w:rsidRPr="00E460E7">
        <w:rPr>
          <w:rFonts w:ascii="Times New Roman" w:hAnsi="Times New Roman"/>
          <w:color w:val="000000"/>
          <w:sz w:val="20"/>
          <w:szCs w:val="20"/>
        </w:rPr>
        <w:t>полное наименование юридического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услуги______________________________________________________________,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(указать необходимое)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а также иных ограничений, предусмотренных действующим законодательством Республики Казахстан.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 дней.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6. В случае признания ___________________________________________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(наименование юридического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победителем конкурса обязуемся внести обеспечение исполнения договора  на сумму, составляющую три процента от общей суммы договора.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7. Заявка на участие в конкурсе выполняет роль обязательного договора между нами.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p w:rsidR="00891EB7" w:rsidRPr="00E460E7" w:rsidRDefault="00891EB7" w:rsidP="00075ED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5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891EB7" w:rsidRPr="00E460E7" w:rsidRDefault="00891EB7" w:rsidP="00075ED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460E7">
        <w:rPr>
          <w:rFonts w:ascii="Times New Roman" w:hAnsi="Times New Roman"/>
          <w:b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4"/>
          <w:szCs w:val="24"/>
        </w:rPr>
        <w:t xml:space="preserve"> (для физического лица)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    (наименование организатора конкурса)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    </w:t>
      </w: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1. Сведения о физическом лице, претендующем на участие в конкурсе (потенциальном поставщике):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1"/>
        <w:gridCol w:w="4050"/>
      </w:tblGrid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физического лица - потенциального поставщика, в соответствии с документом, удостоверяющим личность 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прописки физического лица - потенциального  поставщика 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Фактический адрес проживания физического лица - потенциального поставщика 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Казахстан 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адрес банка или его филиала, в котором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обслуживается физическое лицо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91EB7" w:rsidRPr="00583E7D" w:rsidTr="002D595B">
        <w:tc>
          <w:tcPr>
            <w:tcW w:w="563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телефоны, почтовый адрес и адрес  электронной почты (при его наличии) физического  лица - потенциального поставщика </w:t>
            </w:r>
          </w:p>
        </w:tc>
        <w:tc>
          <w:tcPr>
            <w:tcW w:w="4217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(указывается Ф.И.О. физического лица)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___________________________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(указать необходимое)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и условиями, предусмотренными конкурсной документацией.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подтверждает отсутствие нарушений ограничений, предусмотренных законодательством.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4. ____________________________________________________________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подтверждает, что  ознакомлен с конкурсной документацией и осведомлен об ответственности за представление организатору конкурса 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ограничений, предусмотренных действующим законодательством Республики Казахстан.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_____ дней.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6. В случае признания___________________________________________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(наименование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</w:t>
      </w:r>
      <w:r w:rsidRPr="00E460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от общей суммы договора (указывается, если внесение обеспечения исполнения договора было предусмотрено в конкурсной документации). </w:t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7. Заявка на участие в конкурсе выполняет роль обязательного договора между нами. </w:t>
      </w:r>
    </w:p>
    <w:p w:rsidR="00891EB7" w:rsidRPr="00F421F2" w:rsidRDefault="00891EB7" w:rsidP="00F421F2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891EB7" w:rsidRDefault="00891EB7" w:rsidP="00F421F2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891EB7" w:rsidRPr="00F421F2" w:rsidRDefault="00891EB7" w:rsidP="00F421F2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6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891EB7" w:rsidRPr="00E460E7" w:rsidRDefault="00891EB7" w:rsidP="00F421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 квалификации работников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60E7">
        <w:rPr>
          <w:rFonts w:ascii="Times New Roman" w:hAnsi="Times New Roman"/>
          <w:color w:val="000000"/>
          <w:sz w:val="24"/>
          <w:szCs w:val="24"/>
        </w:rPr>
        <w:t>(заполняется потенциальным поставщиком)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460E7">
        <w:rPr>
          <w:rFonts w:ascii="Times New Roman" w:hAnsi="Times New Roman"/>
          <w:color w:val="FF0000"/>
          <w:sz w:val="28"/>
          <w:szCs w:val="28"/>
        </w:rPr>
        <w:t>    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1. Наименование потенциального поставщика _____________________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>      _________________________________________________________________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      2.  Для оказания услуги по организации питания обучающихся в организациях среднего образования  у потенциального поставщика ______ </w:t>
      </w:r>
      <w:r w:rsidRPr="00E460E7">
        <w:rPr>
          <w:rFonts w:ascii="Times New Roman" w:hAnsi="Times New Roman"/>
          <w:i/>
          <w:color w:val="000000"/>
          <w:sz w:val="28"/>
          <w:szCs w:val="28"/>
        </w:rPr>
        <w:t>(указать 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имеются необходимый штат работников. </w:t>
      </w:r>
    </w:p>
    <w:p w:rsidR="00891EB7" w:rsidRPr="00E460E7" w:rsidRDefault="00891EB7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Общее количество составляет____ работников, в том числе____ повара (ов), __ технолога (ов), __ диетолога (ов) с приложением копий подтверждающих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2065"/>
        <w:gridCol w:w="2036"/>
        <w:gridCol w:w="2018"/>
        <w:gridCol w:w="1810"/>
      </w:tblGrid>
      <w:tr w:rsidR="00891EB7" w:rsidRPr="00583E7D" w:rsidTr="002D595B">
        <w:tc>
          <w:tcPr>
            <w:tcW w:w="1913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219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 специальность</w:t>
            </w:r>
          </w:p>
        </w:tc>
        <w:tc>
          <w:tcPr>
            <w:tcW w:w="2095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Cтаж работы по специальности</w:t>
            </w:r>
          </w:p>
        </w:tc>
        <w:tc>
          <w:tcPr>
            <w:tcW w:w="212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Cведения о курсах повышения квалификации</w:t>
            </w:r>
          </w:p>
        </w:tc>
        <w:tc>
          <w:tcPr>
            <w:tcW w:w="1524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к работе (копии медицинских книжек с отметкой о допуске)</w:t>
            </w:r>
          </w:p>
        </w:tc>
      </w:tr>
      <w:tr w:rsidR="00891EB7" w:rsidRPr="00583E7D" w:rsidTr="002D595B">
        <w:tc>
          <w:tcPr>
            <w:tcW w:w="1913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91EB7" w:rsidRPr="00583E7D" w:rsidTr="002D595B">
        <w:tc>
          <w:tcPr>
            <w:tcW w:w="1913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9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3. Объем аналогичных закупаемым на конкурсе услуг, оказанных ____________________________________________________________________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(указать 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течение последних пяти лет с приложением копий, подтверждающих документов.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402"/>
        <w:gridCol w:w="3544"/>
      </w:tblGrid>
      <w:tr w:rsidR="00891EB7" w:rsidRPr="00583E7D" w:rsidTr="002D595B">
        <w:tc>
          <w:tcPr>
            <w:tcW w:w="2943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оказанных услуг</w:t>
            </w:r>
          </w:p>
        </w:tc>
        <w:tc>
          <w:tcPr>
            <w:tcW w:w="3402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заказчиков</w:t>
            </w:r>
          </w:p>
        </w:tc>
        <w:tc>
          <w:tcPr>
            <w:tcW w:w="3544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Место, год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оказания услуг</w:t>
            </w:r>
          </w:p>
        </w:tc>
      </w:tr>
      <w:tr w:rsidR="00891EB7" w:rsidRPr="00583E7D" w:rsidTr="002D595B">
        <w:tc>
          <w:tcPr>
            <w:tcW w:w="2943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891EB7" w:rsidRPr="00E460E7" w:rsidRDefault="00891EB7" w:rsidP="00075EDA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4. Для оказания услуги у </w:t>
      </w:r>
      <w:r w:rsidRPr="00E460E7">
        <w:rPr>
          <w:rFonts w:ascii="Times New Roman" w:hAnsi="Times New Roman"/>
          <w:i/>
          <w:color w:val="000000"/>
          <w:sz w:val="28"/>
          <w:szCs w:val="28"/>
        </w:rPr>
        <w:t>____________________________________________</w:t>
      </w:r>
    </w:p>
    <w:p w:rsidR="00891EB7" w:rsidRPr="00E460E7" w:rsidRDefault="00891EB7" w:rsidP="00075EDA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(наименование потенциального поставщика)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844"/>
        <w:gridCol w:w="1983"/>
        <w:gridCol w:w="1668"/>
        <w:gridCol w:w="2691"/>
      </w:tblGrid>
      <w:tr w:rsidR="00891EB7" w:rsidRPr="00583E7D" w:rsidTr="002D595B">
        <w:tc>
          <w:tcPr>
            <w:tcW w:w="1668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транспорта</w:t>
            </w:r>
          </w:p>
        </w:tc>
        <w:tc>
          <w:tcPr>
            <w:tcW w:w="1844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Марка транспортно</w:t>
            </w:r>
          </w:p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го средства</w:t>
            </w:r>
          </w:p>
        </w:tc>
        <w:tc>
          <w:tcPr>
            <w:tcW w:w="1983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Собственное,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арендованное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(у кого)</w:t>
            </w:r>
          </w:p>
        </w:tc>
        <w:tc>
          <w:tcPr>
            <w:tcW w:w="1668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водителя (копии медицин</w:t>
            </w:r>
          </w:p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ских книжек с отметкой о допуске)</w:t>
            </w:r>
          </w:p>
        </w:tc>
        <w:tc>
          <w:tcPr>
            <w:tcW w:w="2691" w:type="dxa"/>
          </w:tcPr>
          <w:p w:rsidR="00891EB7" w:rsidRPr="00E460E7" w:rsidRDefault="00891EB7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Санитарно-эпидемиологичес кое заключение на автотранспорт с отметкой о допуске</w:t>
            </w:r>
          </w:p>
        </w:tc>
      </w:tr>
      <w:tr w:rsidR="00891EB7" w:rsidRPr="00583E7D" w:rsidTr="002D595B">
        <w:trPr>
          <w:trHeight w:val="387"/>
        </w:trPr>
        <w:tc>
          <w:tcPr>
            <w:tcW w:w="1668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</w:tcPr>
          <w:p w:rsidR="00891EB7" w:rsidRPr="00E460E7" w:rsidRDefault="00891EB7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5. Сведения о доступе к финансовым ресурсам (денежные средства:  собственные, кредитные и т.д.). Перечислить ниже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      ____________________________________________________________________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6. Потенциальный поставщик указывает дополнительные сведения об имеющихся ресурсах для оказания услуги.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Достоверность всех сведений о квалификации подтверждаю.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(указать Ф.И.О., должность)</w:t>
      </w:r>
    </w:p>
    <w:p w:rsidR="00891EB7" w:rsidRPr="00E460E7" w:rsidRDefault="00891EB7" w:rsidP="00075ED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BF4E0B" w:rsidRDefault="00891EB7" w:rsidP="00F421F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BF4E0B">
        <w:rPr>
          <w:rFonts w:ascii="Times New Roman" w:hAnsi="Times New Roman"/>
          <w:sz w:val="24"/>
          <w:szCs w:val="24"/>
        </w:rPr>
        <w:t xml:space="preserve">Приложение 7       </w:t>
      </w:r>
      <w:r w:rsidRPr="00BF4E0B">
        <w:rPr>
          <w:rFonts w:ascii="Times New Roman" w:hAnsi="Times New Roman"/>
          <w:sz w:val="24"/>
          <w:szCs w:val="24"/>
        </w:rPr>
        <w:br/>
        <w:t xml:space="preserve">к Типовой конкурсной    </w:t>
      </w:r>
      <w:r w:rsidRPr="00BF4E0B">
        <w:rPr>
          <w:rFonts w:ascii="Times New Roman" w:hAnsi="Times New Roman"/>
          <w:sz w:val="24"/>
          <w:szCs w:val="24"/>
        </w:rPr>
        <w:br/>
        <w:t xml:space="preserve">документации по выбору   </w:t>
      </w:r>
      <w:r w:rsidRPr="00BF4E0B">
        <w:rPr>
          <w:rFonts w:ascii="Times New Roman" w:hAnsi="Times New Roman"/>
          <w:sz w:val="24"/>
          <w:szCs w:val="24"/>
        </w:rPr>
        <w:br/>
        <w:t xml:space="preserve">поставщика услуги или    </w:t>
      </w:r>
      <w:r w:rsidRPr="00BF4E0B">
        <w:rPr>
          <w:rFonts w:ascii="Times New Roman" w:hAnsi="Times New Roman"/>
          <w:sz w:val="24"/>
          <w:szCs w:val="24"/>
        </w:rPr>
        <w:br/>
        <w:t>товаров по организации питания</w:t>
      </w:r>
      <w:r w:rsidRPr="00BF4E0B">
        <w:rPr>
          <w:rFonts w:ascii="Times New Roman" w:hAnsi="Times New Roman"/>
          <w:sz w:val="24"/>
          <w:szCs w:val="24"/>
        </w:rPr>
        <w:br/>
        <w:t xml:space="preserve">обучающихся в организациях  </w:t>
      </w:r>
      <w:r w:rsidRPr="00BF4E0B">
        <w:rPr>
          <w:rFonts w:ascii="Times New Roman" w:hAnsi="Times New Roman"/>
          <w:sz w:val="24"/>
          <w:szCs w:val="24"/>
        </w:rPr>
        <w:br/>
        <w:t xml:space="preserve">среднего образования     </w:t>
      </w:r>
    </w:p>
    <w:p w:rsidR="00891EB7" w:rsidRPr="00BF4E0B" w:rsidRDefault="00891EB7" w:rsidP="00F421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F4E0B">
        <w:rPr>
          <w:rFonts w:ascii="Times New Roman" w:hAnsi="Times New Roman"/>
          <w:b/>
          <w:bCs/>
          <w:sz w:val="24"/>
          <w:szCs w:val="24"/>
        </w:rPr>
        <w:t>               Критерии выбора поставщика услуги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8"/>
        <w:gridCol w:w="3996"/>
        <w:gridCol w:w="1876"/>
        <w:gridCol w:w="1876"/>
        <w:gridCol w:w="399"/>
        <w:gridCol w:w="46"/>
        <w:gridCol w:w="1779"/>
      </w:tblGrid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5550" w:type="dxa"/>
            <w:gridSpan w:val="5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891EB7" w:rsidRPr="00C01536" w:rsidTr="00900428">
        <w:trPr>
          <w:trHeight w:val="660"/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 xml:space="preserve">Опыт работы на рынке услуги, являющейся предметом конкурса </w:t>
            </w:r>
          </w:p>
        </w:tc>
        <w:tc>
          <w:tcPr>
            <w:tcW w:w="5550" w:type="dxa"/>
            <w:gridSpan w:val="5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По 2 баллу за каждый год, но не более 10 баллов</w:t>
            </w:r>
          </w:p>
        </w:tc>
      </w:tr>
      <w:tr w:rsidR="00891EB7" w:rsidRPr="00C01536" w:rsidTr="00900428">
        <w:trPr>
          <w:trHeight w:val="660"/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 xml:space="preserve">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(1 балл)</w:t>
            </w:r>
          </w:p>
        </w:tc>
      </w:tr>
      <w:tr w:rsidR="00891EB7" w:rsidRPr="00C01536" w:rsidTr="00900428">
        <w:trPr>
          <w:trHeight w:val="660"/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(1 балл)</w:t>
            </w:r>
          </w:p>
        </w:tc>
      </w:tr>
      <w:tr w:rsidR="00891EB7" w:rsidRPr="00C01536" w:rsidTr="00900428">
        <w:trPr>
          <w:trHeight w:val="990"/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Квалификация повара (не более 10 баллов).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 xml:space="preserve"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1860" w:type="dxa"/>
            <w:gridSpan w:val="3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Среднее специальное образование (в случае получения документа об образовании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Отсутствуют (0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только один из специалистов (1 балл)</w:t>
            </w:r>
          </w:p>
        </w:tc>
        <w:tc>
          <w:tcPr>
            <w:tcW w:w="1860" w:type="dxa"/>
            <w:gridSpan w:val="3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Имеются (2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(1 балл)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ассортиментного перечня выпускаемой продукции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До 10 наименований блюд (1 балл)</w:t>
            </w:r>
          </w:p>
        </w:tc>
        <w:tc>
          <w:tcPr>
            <w:tcW w:w="2010" w:type="dxa"/>
            <w:gridSpan w:val="2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 10 до 30 наименований блюд (2 балла)</w:t>
            </w:r>
          </w:p>
        </w:tc>
        <w:tc>
          <w:tcPr>
            <w:tcW w:w="1575" w:type="dxa"/>
            <w:gridSpan w:val="2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 30 до 50 наименований блюд (3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3855" w:type="dxa"/>
            <w:gridSpan w:val="3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575" w:type="dxa"/>
            <w:gridSpan w:val="2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собственного транспорта (3 баллов)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у одного из сотрудников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Имеются документы у всех сотрудников (1 балл)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 85 до 90 % продуктов (2 балла)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 90 до 100% продуктов (3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(2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Не используются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Используются (1 балл)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В требуемом объеме (1 балл)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Сверх требуемого объема (2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Не имеется (0 баллов)</w:t>
            </w:r>
          </w:p>
        </w:tc>
        <w:tc>
          <w:tcPr>
            <w:tcW w:w="2145" w:type="dxa"/>
            <w:gridSpan w:val="3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Частично (1 балл)</w:t>
            </w:r>
          </w:p>
        </w:tc>
        <w:tc>
          <w:tcPr>
            <w:tcW w:w="144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в полном объеме (2 балла)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Имеются (1 балл)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плана производственного контроля (не более 1 балла)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Имеются (1 балл)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Имеется (за каждую характеристику 1 балл, но не более 3 баллов)</w:t>
            </w:r>
          </w:p>
        </w:tc>
      </w:tr>
      <w:tr w:rsidR="00891EB7" w:rsidRPr="00C01536" w:rsidTr="00900428">
        <w:trPr>
          <w:tblCellSpacing w:w="15" w:type="dxa"/>
        </w:trPr>
        <w:tc>
          <w:tcPr>
            <w:tcW w:w="450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0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1725" w:type="dxa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</w:tcPr>
          <w:p w:rsidR="00891EB7" w:rsidRPr="00BF4E0B" w:rsidRDefault="00891EB7" w:rsidP="009004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0B">
              <w:rPr>
                <w:rFonts w:ascii="Times New Roman" w:hAnsi="Times New Roman"/>
                <w:sz w:val="20"/>
                <w:szCs w:val="20"/>
              </w:rPr>
              <w:t>Зарегистрирован (3 балла)</w:t>
            </w:r>
          </w:p>
        </w:tc>
      </w:tr>
    </w:tbl>
    <w:p w:rsidR="00891EB7" w:rsidRPr="00BF4E0B" w:rsidRDefault="00891EB7" w:rsidP="00F421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F4E0B">
        <w:rPr>
          <w:rFonts w:ascii="Times New Roman" w:hAnsi="Times New Roman"/>
          <w:sz w:val="24"/>
          <w:szCs w:val="24"/>
        </w:rPr>
        <w:t>      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p w:rsidR="00891EB7" w:rsidRPr="00F421F2" w:rsidRDefault="00891EB7" w:rsidP="00075EDA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Default="00891EB7" w:rsidP="00075EDA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460E7">
        <w:rPr>
          <w:rFonts w:ascii="Times New Roman" w:hAnsi="Times New Roman"/>
          <w:color w:val="000000"/>
        </w:rPr>
        <w:t xml:space="preserve">                          </w:t>
      </w: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Pr="00F421F2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</w:p>
    <w:p w:rsidR="00891EB7" w:rsidRPr="00E460E7" w:rsidRDefault="00891EB7" w:rsidP="00075EDA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Банковская гарантия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(наименование и реквизиты банка) </w:t>
      </w:r>
      <w:r w:rsidRPr="00E460E7">
        <w:rPr>
          <w:rFonts w:ascii="Times New Roman" w:hAnsi="Times New Roman"/>
          <w:sz w:val="20"/>
          <w:szCs w:val="20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Кому_____________________________________________________________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 (наименование и реквизиты организатора конкурса)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Гарантийное обязательство №_______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      _________________            «___»_________ _____________г.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             (местонахождение)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Мы были проинформированы, что________________________________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                                                                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дальнейшем «поставщик» принимает участие в конкурсе выбора поставщика услуги по организации питания обучающихся  в организации образования, организованном</w:t>
      </w:r>
      <w:r w:rsidRPr="00E460E7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организатора конкурса)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и готов оказать услугу ________________________________________________.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услуги)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Конкурсной документацией от «___»__________  20__ г. по проведению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вышеназванного конкурса предусмотрено внесение потенциальными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поставщиками обеспечения конкурсной заявки в виде банковской гарантии.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 связи с этим, мы ______________________ настоящим берем на себя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                                                       (наименование банка)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безотзывное обязательство выплатить Вам по Вашему требованию сумму,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>равную______________________________________________________________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(сумма в цифрах и прописью)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 получении Вашего письменного требования на оплату, а также письменного подтверждения того, что поставщик: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определенный победителем конкурса, уклонился от заключения договора об оказании услуги;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_________. Если срок действия конкурсной заявки продлен, то данное гарантийное обязательство продлевается на такой же срок. </w:t>
      </w:r>
    </w:p>
    <w:p w:rsidR="00891EB7" w:rsidRPr="00E460E7" w:rsidRDefault="00891EB7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891EB7" w:rsidRPr="00E460E7" w:rsidRDefault="00891EB7" w:rsidP="00075E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М.П.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(указать Ф.И.О., должность)</w:t>
      </w:r>
    </w:p>
    <w:p w:rsidR="00891EB7" w:rsidRPr="00E460E7" w:rsidRDefault="00891EB7" w:rsidP="00075ED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Справка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об отсутствии задолженности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банка)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 состоянию на ______________(указать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__________________________________________________________,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(указать полное наименование юридического (физического) лица, тел., адрес)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1EB7" w:rsidRPr="00E460E7" w:rsidRDefault="00891EB7" w:rsidP="00075ED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обслуживающемуся в данном банке.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891EB7" w:rsidRPr="00E460E7" w:rsidRDefault="00891EB7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891EB7" w:rsidRPr="00E460E7" w:rsidRDefault="00891EB7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(указать Ф.И.О., должность)</w:t>
      </w:r>
    </w:p>
    <w:p w:rsidR="00891EB7" w:rsidRPr="00E460E7" w:rsidRDefault="00891EB7" w:rsidP="00075E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p w:rsidR="00891EB7" w:rsidRPr="00E460E7" w:rsidRDefault="00891EB7" w:rsidP="00075ED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460E7">
        <w:rPr>
          <w:color w:val="000000"/>
          <w:sz w:val="28"/>
          <w:szCs w:val="28"/>
        </w:rPr>
        <w:t xml:space="preserve">Приложение </w:t>
      </w:r>
      <w:r w:rsidRPr="00E460E7">
        <w:rPr>
          <w:color w:val="000000"/>
          <w:sz w:val="28"/>
          <w:szCs w:val="28"/>
          <w:lang w:val="kk-KZ"/>
        </w:rPr>
        <w:t>2</w:t>
      </w:r>
      <w:r w:rsidRPr="00E460E7">
        <w:rPr>
          <w:color w:val="000000"/>
          <w:sz w:val="28"/>
          <w:szCs w:val="28"/>
        </w:rPr>
        <w:br/>
        <w:t xml:space="preserve">к </w:t>
      </w:r>
      <w:r w:rsidRPr="00E460E7">
        <w:rPr>
          <w:sz w:val="28"/>
          <w:szCs w:val="28"/>
        </w:rPr>
        <w:t xml:space="preserve">Правилам выбора поставщиков услуг по организации питания </w:t>
      </w:r>
    </w:p>
    <w:p w:rsidR="00891EB7" w:rsidRPr="00E460E7" w:rsidRDefault="00891EB7" w:rsidP="00075E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sz w:val="28"/>
          <w:szCs w:val="28"/>
        </w:rPr>
        <w:t>обучающихся в организациях среднего образования</w:t>
      </w:r>
    </w:p>
    <w:p w:rsidR="00891EB7" w:rsidRPr="00E460E7" w:rsidRDefault="00891EB7" w:rsidP="00075E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E460E7">
        <w:rPr>
          <w:rFonts w:ascii="Times New Roman" w:hAnsi="Times New Roman"/>
          <w:b/>
          <w:color w:val="000000"/>
        </w:rPr>
        <w:t> </w:t>
      </w:r>
    </w:p>
    <w:p w:rsidR="00891EB7" w:rsidRPr="00E460E7" w:rsidRDefault="00891EB7" w:rsidP="00075EDA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891EB7" w:rsidRPr="00E460E7" w:rsidRDefault="00891EB7" w:rsidP="00075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EB7" w:rsidRPr="00E460E7" w:rsidRDefault="00891EB7" w:rsidP="00075ED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460E7">
        <w:rPr>
          <w:rFonts w:ascii="Times New Roman" w:hAnsi="Times New Roman"/>
          <w:sz w:val="28"/>
          <w:szCs w:val="28"/>
          <w:u w:val="single"/>
        </w:rPr>
        <w:t>Заказчик и организатор государственных закупок:</w:t>
      </w:r>
      <w:r w:rsidRPr="00E460E7">
        <w:rPr>
          <w:rFonts w:ascii="Times New Roman" w:hAnsi="Times New Roman"/>
          <w:sz w:val="28"/>
          <w:szCs w:val="28"/>
        </w:rPr>
        <w:t xml:space="preserve"> ГУ «Отдел образования» Шортандинского района, Акмолинская область, п.Шортанды, 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91</w:t>
      </w:r>
    </w:p>
    <w:p w:rsidR="00891EB7" w:rsidRPr="00E460E7" w:rsidRDefault="00891EB7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b/>
          <w:sz w:val="28"/>
          <w:szCs w:val="28"/>
        </w:rPr>
        <w:t>РНН</w:t>
      </w:r>
      <w:r w:rsidRPr="00E460E7">
        <w:rPr>
          <w:rFonts w:ascii="Times New Roman" w:hAnsi="Times New Roman"/>
          <w:sz w:val="28"/>
          <w:szCs w:val="28"/>
        </w:rPr>
        <w:t xml:space="preserve"> - 031300211349  </w:t>
      </w:r>
      <w:r w:rsidRPr="00E460E7">
        <w:rPr>
          <w:rFonts w:ascii="Times New Roman" w:hAnsi="Times New Roman"/>
          <w:b/>
          <w:sz w:val="28"/>
          <w:szCs w:val="28"/>
        </w:rPr>
        <w:t>БИК</w:t>
      </w:r>
      <w:r w:rsidRPr="00E460E7">
        <w:rPr>
          <w:rFonts w:ascii="Times New Roman" w:hAnsi="Times New Roman"/>
          <w:sz w:val="28"/>
          <w:szCs w:val="28"/>
        </w:rPr>
        <w:t xml:space="preserve"> – 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KKMFKZ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E460E7">
        <w:rPr>
          <w:rFonts w:ascii="Times New Roman" w:hAnsi="Times New Roman"/>
          <w:sz w:val="28"/>
          <w:szCs w:val="28"/>
        </w:rPr>
        <w:t xml:space="preserve">  </w:t>
      </w:r>
      <w:r w:rsidRPr="00E460E7">
        <w:rPr>
          <w:rFonts w:ascii="Times New Roman" w:hAnsi="Times New Roman"/>
          <w:b/>
          <w:sz w:val="28"/>
          <w:szCs w:val="28"/>
        </w:rPr>
        <w:t>ИИК</w:t>
      </w:r>
      <w:r w:rsidRPr="00E460E7">
        <w:rPr>
          <w:rFonts w:ascii="Times New Roman" w:hAnsi="Times New Roman"/>
          <w:sz w:val="28"/>
          <w:szCs w:val="28"/>
        </w:rPr>
        <w:t xml:space="preserve"> – 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KZ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86070103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KSN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0313000</w:t>
      </w:r>
    </w:p>
    <w:p w:rsidR="00891EB7" w:rsidRPr="00E460E7" w:rsidRDefault="00891EB7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sz w:val="28"/>
          <w:szCs w:val="28"/>
        </w:rPr>
        <w:t xml:space="preserve">ГУ Комитет Казначейства Министерства Финансов Республики Казахстан </w:t>
      </w:r>
    </w:p>
    <w:p w:rsidR="00891EB7" w:rsidRPr="00E460E7" w:rsidRDefault="00891EB7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b/>
          <w:sz w:val="28"/>
          <w:szCs w:val="28"/>
        </w:rPr>
        <w:t>Секретарь конкурсной комиссии</w:t>
      </w:r>
      <w:r w:rsidRPr="00E460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Бутыленко А.В.</w:t>
      </w:r>
      <w:r w:rsidRPr="00E460E7">
        <w:rPr>
          <w:rFonts w:ascii="Times New Roman" w:hAnsi="Times New Roman"/>
          <w:sz w:val="28"/>
          <w:szCs w:val="28"/>
        </w:rPr>
        <w:t xml:space="preserve">  тел: 871631-3-51-66</w:t>
      </w:r>
    </w:p>
    <w:p w:rsidR="00891EB7" w:rsidRPr="00E460E7" w:rsidRDefault="00891EB7" w:rsidP="00075EDA">
      <w:pPr>
        <w:pStyle w:val="Iauiue"/>
        <w:widowControl/>
        <w:jc w:val="both"/>
        <w:rPr>
          <w:sz w:val="28"/>
          <w:szCs w:val="28"/>
        </w:rPr>
      </w:pPr>
      <w:r w:rsidRPr="00E460E7">
        <w:rPr>
          <w:sz w:val="28"/>
          <w:szCs w:val="28"/>
        </w:rPr>
        <w:t>Электронный адрес интернет-ресурса: «</w:t>
      </w:r>
      <w:r w:rsidRPr="00E460E7">
        <w:rPr>
          <w:b/>
          <w:sz w:val="28"/>
          <w:szCs w:val="28"/>
          <w:lang w:val="en-US"/>
        </w:rPr>
        <w:t>Shortandy</w:t>
      </w:r>
      <w:r w:rsidRPr="00E460E7">
        <w:rPr>
          <w:b/>
          <w:sz w:val="28"/>
          <w:szCs w:val="28"/>
        </w:rPr>
        <w:t>_</w:t>
      </w:r>
      <w:r w:rsidRPr="00E460E7">
        <w:rPr>
          <w:b/>
          <w:sz w:val="28"/>
          <w:szCs w:val="28"/>
          <w:lang w:val="en-US"/>
        </w:rPr>
        <w:t>roo</w:t>
      </w:r>
      <w:r w:rsidRPr="00E460E7">
        <w:rPr>
          <w:b/>
          <w:sz w:val="28"/>
          <w:szCs w:val="28"/>
        </w:rPr>
        <w:t>@</w:t>
      </w:r>
      <w:r w:rsidRPr="00E460E7">
        <w:rPr>
          <w:b/>
          <w:sz w:val="28"/>
          <w:szCs w:val="28"/>
          <w:lang w:val="en-US"/>
        </w:rPr>
        <w:t>mail</w:t>
      </w:r>
      <w:r w:rsidRPr="00E460E7">
        <w:rPr>
          <w:b/>
          <w:sz w:val="28"/>
          <w:szCs w:val="28"/>
        </w:rPr>
        <w:t>.</w:t>
      </w:r>
      <w:r w:rsidRPr="00E460E7">
        <w:rPr>
          <w:b/>
          <w:sz w:val="28"/>
          <w:szCs w:val="28"/>
          <w:lang w:val="en-US"/>
        </w:rPr>
        <w:t>ru</w:t>
      </w:r>
      <w:r w:rsidRPr="00E460E7">
        <w:rPr>
          <w:sz w:val="28"/>
          <w:szCs w:val="28"/>
        </w:rPr>
        <w:t xml:space="preserve">» Шортандинский район </w:t>
      </w:r>
      <w:r w:rsidRPr="00E460E7">
        <w:rPr>
          <w:color w:val="000000"/>
          <w:sz w:val="28"/>
          <w:szCs w:val="28"/>
        </w:rPr>
        <w:t>объявляет о проведении конкурса по организации питания обучающихся в организации среднего образования.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Услуга должна быть оказана: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0E7">
        <w:rPr>
          <w:rFonts w:ascii="Times New Roman" w:hAnsi="Times New Roman"/>
          <w:sz w:val="28"/>
          <w:szCs w:val="28"/>
        </w:rPr>
        <w:t xml:space="preserve">             Конкурс проводится с целью выбора поставщика работ по обеспечению горячим питанием для </w:t>
      </w:r>
      <w:r>
        <w:rPr>
          <w:rFonts w:ascii="Times New Roman" w:hAnsi="Times New Roman"/>
          <w:b/>
          <w:sz w:val="28"/>
          <w:szCs w:val="28"/>
        </w:rPr>
        <w:t xml:space="preserve">Шортандинской СШ№3(лот №1) п. Шортанды, </w:t>
      </w:r>
      <w:r w:rsidRPr="00E460E7">
        <w:rPr>
          <w:rFonts w:ascii="Times New Roman" w:hAnsi="Times New Roman"/>
          <w:sz w:val="28"/>
          <w:szCs w:val="28"/>
        </w:rPr>
        <w:t>для</w:t>
      </w:r>
      <w:r w:rsidRPr="00E460E7">
        <w:rPr>
          <w:rFonts w:ascii="Times New Roman" w:hAnsi="Times New Roman"/>
          <w:b/>
          <w:sz w:val="28"/>
          <w:szCs w:val="28"/>
        </w:rPr>
        <w:t xml:space="preserve"> </w:t>
      </w:r>
      <w:r w:rsidRPr="00E460E7">
        <w:rPr>
          <w:rFonts w:ascii="Times New Roman" w:hAnsi="Times New Roman"/>
          <w:sz w:val="28"/>
          <w:szCs w:val="28"/>
        </w:rPr>
        <w:t xml:space="preserve">детей из малообеспеченных семей в школы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Шортандинского района.</w:t>
      </w:r>
    </w:p>
    <w:p w:rsidR="00891EB7" w:rsidRPr="00E460E7" w:rsidRDefault="00891EB7" w:rsidP="00075EDA">
      <w:pPr>
        <w:pStyle w:val="21"/>
        <w:widowControl/>
        <w:ind w:left="0"/>
        <w:rPr>
          <w:szCs w:val="28"/>
        </w:rPr>
      </w:pPr>
      <w:r w:rsidRPr="00E460E7">
        <w:rPr>
          <w:szCs w:val="28"/>
        </w:rPr>
        <w:t xml:space="preserve">           Сумма, выделенная для данного конкурса составляет: </w:t>
      </w:r>
      <w:r>
        <w:rPr>
          <w:b/>
          <w:szCs w:val="28"/>
        </w:rPr>
        <w:t xml:space="preserve">Шортандинская </w:t>
      </w:r>
      <w:r w:rsidRPr="00E460E7">
        <w:rPr>
          <w:b/>
          <w:szCs w:val="28"/>
        </w:rPr>
        <w:t>СШ№</w:t>
      </w:r>
      <w:r>
        <w:rPr>
          <w:b/>
          <w:szCs w:val="28"/>
        </w:rPr>
        <w:t>3</w:t>
      </w:r>
      <w:r w:rsidRPr="00E460E7">
        <w:rPr>
          <w:b/>
          <w:szCs w:val="28"/>
        </w:rPr>
        <w:t>(лот №1)</w:t>
      </w:r>
      <w:r>
        <w:rPr>
          <w:b/>
          <w:szCs w:val="28"/>
          <w:lang w:val="kk-KZ"/>
        </w:rPr>
        <w:t xml:space="preserve"> 3224200(три миллиона двести двадцать четыре тысячи двести тенге</w:t>
      </w:r>
      <w:r w:rsidRPr="00E460E7">
        <w:rPr>
          <w:b/>
          <w:szCs w:val="28"/>
          <w:lang w:val="kk-KZ"/>
        </w:rPr>
        <w:t>)</w:t>
      </w:r>
      <w:r>
        <w:rPr>
          <w:b/>
          <w:szCs w:val="28"/>
        </w:rPr>
        <w:t xml:space="preserve">, </w:t>
      </w: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  <w:lang w:val="kk-KZ"/>
        </w:rPr>
        <w:t>3224200</w:t>
      </w:r>
      <w:r w:rsidRPr="00E4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три миллиона двести двадцать чктыре тысячи двечсти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460E7">
        <w:rPr>
          <w:rFonts w:ascii="Times New Roman" w:hAnsi="Times New Roman"/>
          <w:sz w:val="28"/>
          <w:szCs w:val="28"/>
        </w:rPr>
        <w:t>тенге</w:t>
      </w:r>
      <w:r w:rsidRPr="00E460E7">
        <w:rPr>
          <w:rFonts w:ascii="Times New Roman" w:hAnsi="Times New Roman"/>
          <w:sz w:val="28"/>
          <w:szCs w:val="28"/>
          <w:lang w:val="kk-KZ"/>
        </w:rPr>
        <w:t>.</w:t>
      </w:r>
    </w:p>
    <w:p w:rsidR="00891EB7" w:rsidRPr="00E460E7" w:rsidRDefault="00891EB7" w:rsidP="006B1F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Срок оказания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с сентября до 31 декабря 2017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года. К конкурсу допускаются все потенциальные поставщики, отвечающие требованиям конкурсной документации.</w:t>
      </w:r>
    </w:p>
    <w:p w:rsidR="00891EB7" w:rsidRPr="00E460E7" w:rsidRDefault="00891EB7" w:rsidP="00075ED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Пакет копии конкурсной документации можно получить в срок до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31</w:t>
      </w:r>
      <w:r w:rsidRPr="00E460E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2017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E460E7">
        <w:rPr>
          <w:rFonts w:ascii="Times New Roman" w:hAnsi="Times New Roman"/>
          <w:sz w:val="28"/>
          <w:szCs w:val="28"/>
        </w:rPr>
        <w:t xml:space="preserve">ГУ «Отдел образования» Шортандинского района, Акмолинская область, п.Шортанды, 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91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кабинет «Бугалтерия» с 9:00 до 18:00 часов и/или на интернет-ресурсе </w:t>
      </w:r>
      <w:r w:rsidRPr="00E460E7">
        <w:rPr>
          <w:rFonts w:ascii="Times New Roman" w:hAnsi="Times New Roman"/>
          <w:sz w:val="28"/>
          <w:szCs w:val="28"/>
          <w:lang w:val="en-US"/>
        </w:rPr>
        <w:t>Shortandy</w:t>
      </w:r>
      <w:r w:rsidRPr="00E460E7">
        <w:rPr>
          <w:rFonts w:ascii="Times New Roman" w:hAnsi="Times New Roman"/>
          <w:sz w:val="28"/>
          <w:szCs w:val="28"/>
        </w:rPr>
        <w:t>_</w:t>
      </w:r>
      <w:r w:rsidRPr="00E460E7">
        <w:rPr>
          <w:rFonts w:ascii="Times New Roman" w:hAnsi="Times New Roman"/>
          <w:sz w:val="28"/>
          <w:szCs w:val="28"/>
          <w:lang w:val="en-US"/>
        </w:rPr>
        <w:t>roo</w:t>
      </w:r>
      <w:r w:rsidRPr="00E460E7">
        <w:rPr>
          <w:rFonts w:ascii="Times New Roman" w:hAnsi="Times New Roman"/>
          <w:sz w:val="28"/>
          <w:szCs w:val="28"/>
        </w:rPr>
        <w:t>@</w:t>
      </w:r>
      <w:r w:rsidRPr="00E460E7">
        <w:rPr>
          <w:rFonts w:ascii="Times New Roman" w:hAnsi="Times New Roman"/>
          <w:sz w:val="28"/>
          <w:szCs w:val="28"/>
          <w:lang w:val="en-US"/>
        </w:rPr>
        <w:t>mail</w:t>
      </w:r>
      <w:r w:rsidRPr="00E460E7">
        <w:rPr>
          <w:rFonts w:ascii="Times New Roman" w:hAnsi="Times New Roman"/>
          <w:sz w:val="28"/>
          <w:szCs w:val="28"/>
        </w:rPr>
        <w:t>.</w:t>
      </w:r>
      <w:r w:rsidRPr="00E460E7">
        <w:rPr>
          <w:rFonts w:ascii="Times New Roman" w:hAnsi="Times New Roman"/>
          <w:sz w:val="28"/>
          <w:szCs w:val="28"/>
          <w:lang w:val="en-US"/>
        </w:rPr>
        <w:t>ru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91EB7" w:rsidRPr="00E460E7" w:rsidRDefault="00891EB7" w:rsidP="001D7C82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91EB7" w:rsidRPr="00E460E7" w:rsidRDefault="00891EB7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конверты, представляются (направляются) потенциальными поставщиками в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E460E7">
        <w:rPr>
          <w:rFonts w:ascii="Times New Roman" w:hAnsi="Times New Roman"/>
          <w:sz w:val="28"/>
          <w:szCs w:val="28"/>
        </w:rPr>
        <w:t>ГУ «Отдел образования» Шортандинского района, Акмолинская область, п.Шортанды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1EB7" w:rsidRPr="00E460E7" w:rsidRDefault="00891EB7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E460E7">
        <w:rPr>
          <w:rFonts w:ascii="Times New Roman" w:hAnsi="Times New Roman"/>
          <w:sz w:val="28"/>
          <w:szCs w:val="28"/>
        </w:rPr>
        <w:t xml:space="preserve">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91, в кабинет Бу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галтерии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1EB7" w:rsidRPr="00E460E7" w:rsidRDefault="00891EB7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Окончательный срок представления заявок на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стие в конкурсе до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 xml:space="preserve">  июля 2017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891EB7" w:rsidRPr="00E460E7" w:rsidRDefault="00891EB7" w:rsidP="001D7C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Конверты с заявками на участие в конкурсе будут вскрываться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по следующему адресу: </w:t>
      </w:r>
      <w:r w:rsidRPr="00E460E7">
        <w:rPr>
          <w:rFonts w:ascii="Times New Roman" w:hAnsi="Times New Roman"/>
          <w:sz w:val="28"/>
          <w:szCs w:val="28"/>
        </w:rPr>
        <w:t xml:space="preserve">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91, в кабинете Бугалтерии </w:t>
      </w:r>
    </w:p>
    <w:p w:rsidR="00891EB7" w:rsidRPr="00E460E7" w:rsidRDefault="00891EB7" w:rsidP="001D7C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августа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 в 14:00 часов 00 минут</w:t>
      </w:r>
      <w:r w:rsidRPr="00E460E7">
        <w:rPr>
          <w:rFonts w:ascii="Times New Roman" w:hAnsi="Times New Roman"/>
          <w:color w:val="000000"/>
          <w:sz w:val="28"/>
          <w:szCs w:val="28"/>
        </w:rPr>
        <w:t> </w:t>
      </w:r>
    </w:p>
    <w:p w:rsidR="00891EB7" w:rsidRPr="00E460E7" w:rsidRDefault="00891EB7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</w:p>
    <w:p w:rsidR="00891EB7" w:rsidRPr="00E460E7" w:rsidRDefault="00891EB7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телефону: </w:t>
      </w:r>
      <w:r>
        <w:rPr>
          <w:rFonts w:ascii="Times New Roman" w:hAnsi="Times New Roman"/>
          <w:color w:val="000000"/>
          <w:sz w:val="28"/>
          <w:szCs w:val="28"/>
        </w:rPr>
        <w:t xml:space="preserve">8(716)31-3-51-66, </w:t>
      </w: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p w:rsidR="00891EB7" w:rsidRPr="00E460E7" w:rsidRDefault="00891EB7" w:rsidP="001E005D">
      <w:pPr>
        <w:tabs>
          <w:tab w:val="left" w:pos="8070"/>
        </w:tabs>
        <w:rPr>
          <w:rFonts w:ascii="Times New Roman" w:hAnsi="Times New Roman"/>
        </w:rPr>
      </w:pPr>
    </w:p>
    <w:sectPr w:rsidR="00891EB7" w:rsidRPr="00E460E7" w:rsidSect="00E460E7">
      <w:headerReference w:type="default" r:id="rId7"/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B7" w:rsidRDefault="00891EB7" w:rsidP="00E460E7">
      <w:pPr>
        <w:spacing w:after="0" w:line="240" w:lineRule="auto"/>
      </w:pPr>
      <w:r>
        <w:separator/>
      </w:r>
    </w:p>
  </w:endnote>
  <w:endnote w:type="continuationSeparator" w:id="0">
    <w:p w:rsidR="00891EB7" w:rsidRDefault="00891EB7" w:rsidP="00E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B7" w:rsidRDefault="00891EB7">
    <w:pPr>
      <w:pStyle w:val="Footer"/>
    </w:pPr>
    <w:r>
      <w:t xml:space="preserve">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B7" w:rsidRDefault="00891EB7" w:rsidP="00E460E7">
      <w:pPr>
        <w:spacing w:after="0" w:line="240" w:lineRule="auto"/>
      </w:pPr>
      <w:r>
        <w:separator/>
      </w:r>
    </w:p>
  </w:footnote>
  <w:footnote w:type="continuationSeparator" w:id="0">
    <w:p w:rsidR="00891EB7" w:rsidRDefault="00891EB7" w:rsidP="00E4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B7" w:rsidRDefault="00891EB7">
    <w:pPr>
      <w:pStyle w:val="Header"/>
    </w:pPr>
  </w:p>
  <w:p w:rsidR="00891EB7" w:rsidRDefault="00891EB7">
    <w:pPr>
      <w:pStyle w:val="Header"/>
    </w:pPr>
  </w:p>
  <w:p w:rsidR="00891EB7" w:rsidRDefault="00891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2D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9A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24C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E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40F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C9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90A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EE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BE2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464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05D"/>
    <w:rsid w:val="00075EDA"/>
    <w:rsid w:val="000773BE"/>
    <w:rsid w:val="0008274D"/>
    <w:rsid w:val="001163C0"/>
    <w:rsid w:val="00154AA4"/>
    <w:rsid w:val="0019019C"/>
    <w:rsid w:val="001B2F9A"/>
    <w:rsid w:val="001D489A"/>
    <w:rsid w:val="001D7C82"/>
    <w:rsid w:val="001E005D"/>
    <w:rsid w:val="0021668A"/>
    <w:rsid w:val="002D595B"/>
    <w:rsid w:val="002E0E75"/>
    <w:rsid w:val="00330F14"/>
    <w:rsid w:val="0033364E"/>
    <w:rsid w:val="00356D67"/>
    <w:rsid w:val="0047528B"/>
    <w:rsid w:val="004841E3"/>
    <w:rsid w:val="00494314"/>
    <w:rsid w:val="004E4D17"/>
    <w:rsid w:val="004F0B93"/>
    <w:rsid w:val="00571D9A"/>
    <w:rsid w:val="005752B8"/>
    <w:rsid w:val="00583E7D"/>
    <w:rsid w:val="005A6E54"/>
    <w:rsid w:val="005D19F7"/>
    <w:rsid w:val="00682AAA"/>
    <w:rsid w:val="006B1F89"/>
    <w:rsid w:val="0072659E"/>
    <w:rsid w:val="00737B29"/>
    <w:rsid w:val="0079406A"/>
    <w:rsid w:val="007C7428"/>
    <w:rsid w:val="00825433"/>
    <w:rsid w:val="00827BD6"/>
    <w:rsid w:val="00891EB7"/>
    <w:rsid w:val="008B0FC1"/>
    <w:rsid w:val="00900428"/>
    <w:rsid w:val="00947458"/>
    <w:rsid w:val="00992A9A"/>
    <w:rsid w:val="00997BDB"/>
    <w:rsid w:val="00AB0FE8"/>
    <w:rsid w:val="00AD0756"/>
    <w:rsid w:val="00AD5F17"/>
    <w:rsid w:val="00B07A74"/>
    <w:rsid w:val="00B70462"/>
    <w:rsid w:val="00BB7BB8"/>
    <w:rsid w:val="00BF4E0B"/>
    <w:rsid w:val="00C01536"/>
    <w:rsid w:val="00C02EF0"/>
    <w:rsid w:val="00C06BE0"/>
    <w:rsid w:val="00C81134"/>
    <w:rsid w:val="00CB7308"/>
    <w:rsid w:val="00D1166C"/>
    <w:rsid w:val="00D258B2"/>
    <w:rsid w:val="00D40A20"/>
    <w:rsid w:val="00D762FF"/>
    <w:rsid w:val="00D91138"/>
    <w:rsid w:val="00DC44CC"/>
    <w:rsid w:val="00DD3CAF"/>
    <w:rsid w:val="00DF72C6"/>
    <w:rsid w:val="00E460E7"/>
    <w:rsid w:val="00E60D04"/>
    <w:rsid w:val="00E6161C"/>
    <w:rsid w:val="00EB1524"/>
    <w:rsid w:val="00F421F2"/>
    <w:rsid w:val="00FC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">
    <w:name w:val="s0"/>
    <w:basedOn w:val="DefaultParagraphFont"/>
    <w:uiPriority w:val="99"/>
    <w:rsid w:val="00075EDA"/>
    <w:rPr>
      <w:rFonts w:cs="Times New Roman"/>
    </w:rPr>
  </w:style>
  <w:style w:type="paragraph" w:styleId="NormalWeb">
    <w:name w:val="Normal (Web)"/>
    <w:aliases w:val="Обычный (Web)"/>
    <w:basedOn w:val="Normal"/>
    <w:uiPriority w:val="99"/>
    <w:rsid w:val="00075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075EDA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075EDA"/>
    <w:pPr>
      <w:widowControl w:val="0"/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E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60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13</Pages>
  <Words>2944</Words>
  <Characters>16785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456</cp:lastModifiedBy>
  <cp:revision>23</cp:revision>
  <cp:lastPrinted>2017-06-29T05:31:00Z</cp:lastPrinted>
  <dcterms:created xsi:type="dcterms:W3CDTF">2015-02-19T03:28:00Z</dcterms:created>
  <dcterms:modified xsi:type="dcterms:W3CDTF">2017-07-21T06:17:00Z</dcterms:modified>
</cp:coreProperties>
</file>